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8D" w:rsidRPr="00F02479" w:rsidRDefault="00F02479">
      <w:pPr>
        <w:pStyle w:val="Heading1"/>
        <w:rPr>
          <w:sz w:val="26"/>
        </w:rPr>
      </w:pPr>
      <w:r>
        <w:rPr>
          <w:sz w:val="26"/>
        </w:rPr>
        <w:t xml:space="preserve">Alg. 2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A65E8D" w:rsidRPr="00F02479">
        <w:rPr>
          <w:sz w:val="26"/>
        </w:rPr>
        <w:tab/>
      </w:r>
      <w:r w:rsidR="00A65E8D" w:rsidRPr="00F02479">
        <w:rPr>
          <w:sz w:val="26"/>
        </w:rPr>
        <w:tab/>
        <w:t>Name:  _____</w:t>
      </w:r>
      <w:r>
        <w:rPr>
          <w:sz w:val="26"/>
        </w:rPr>
        <w:t>___________</w:t>
      </w:r>
      <w:r w:rsidR="00A65E8D" w:rsidRPr="00F02479">
        <w:rPr>
          <w:sz w:val="26"/>
        </w:rPr>
        <w:t>____</w:t>
      </w:r>
    </w:p>
    <w:p w:rsidR="00A65E8D" w:rsidRPr="00F02479" w:rsidRDefault="00F02479">
      <w:pPr>
        <w:rPr>
          <w:rFonts w:ascii="CK Kiddo" w:hAnsi="CK Kiddo" w:cs="Microsoft Sans Serif"/>
          <w:sz w:val="26"/>
        </w:rPr>
      </w:pPr>
      <w:r>
        <w:rPr>
          <w:rFonts w:ascii="CK Kiddo" w:hAnsi="CK Kiddo" w:cs="Microsoft Sans Serif"/>
          <w:sz w:val="26"/>
        </w:rPr>
        <w:t>HW #4 Complex Numbers</w:t>
      </w:r>
      <w:r w:rsidR="00A65E8D" w:rsidRPr="00F02479">
        <w:rPr>
          <w:rFonts w:ascii="CK Kiddo" w:hAnsi="CK Kiddo" w:cs="Microsoft Sans Serif"/>
          <w:sz w:val="26"/>
        </w:rPr>
        <w:tab/>
      </w:r>
      <w:r w:rsidR="00A65E8D" w:rsidRPr="00F02479">
        <w:rPr>
          <w:rFonts w:ascii="CK Kiddo" w:hAnsi="CK Kiddo" w:cs="Microsoft Sans Serif"/>
          <w:sz w:val="26"/>
        </w:rPr>
        <w:tab/>
      </w:r>
      <w:r>
        <w:rPr>
          <w:rFonts w:ascii="CK Kiddo" w:hAnsi="CK Kiddo" w:cs="Microsoft Sans Serif"/>
          <w:sz w:val="26"/>
        </w:rPr>
        <w:tab/>
      </w:r>
      <w:r>
        <w:rPr>
          <w:rFonts w:ascii="CK Kiddo" w:hAnsi="CK Kiddo" w:cs="Microsoft Sans Serif"/>
          <w:sz w:val="26"/>
        </w:rPr>
        <w:tab/>
      </w:r>
      <w:r w:rsidR="00A65E8D" w:rsidRPr="00F02479">
        <w:rPr>
          <w:rFonts w:ascii="CK Kiddo" w:hAnsi="CK Kiddo" w:cs="Microsoft Sans Serif"/>
          <w:sz w:val="26"/>
        </w:rPr>
        <w:t>Period:  ___</w:t>
      </w:r>
    </w:p>
    <w:p w:rsidR="00A65E8D" w:rsidRDefault="00A65E8D">
      <w:pPr>
        <w:rPr>
          <w:rFonts w:ascii="Comic Sans MS" w:hAnsi="Comic Sans MS" w:cs="Microsoft Sans Serif"/>
          <w:sz w:val="20"/>
        </w:rPr>
      </w:pPr>
    </w:p>
    <w:p w:rsidR="00A65E8D" w:rsidRDefault="00A65E8D">
      <w:pPr>
        <w:rPr>
          <w:rFonts w:ascii="Comic Sans MS" w:hAnsi="Comic Sans MS" w:cs="Microsoft Sans Serif"/>
          <w:sz w:val="20"/>
        </w:rPr>
      </w:pPr>
      <w:r>
        <w:rPr>
          <w:rFonts w:ascii="Comic Sans MS" w:hAnsi="Comic Sans MS" w:cs="Microsoft Sans Serif"/>
          <w:sz w:val="20"/>
        </w:rPr>
        <w:t>I.</w:t>
      </w:r>
      <w:r>
        <w:rPr>
          <w:rFonts w:ascii="Comic Sans MS" w:hAnsi="Comic Sans MS" w:cs="Microsoft Sans Serif"/>
          <w:sz w:val="20"/>
        </w:rPr>
        <w:tab/>
        <w:t>Simplify each radical expression.  Some problems are review from the second six weeks.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517"/>
        <w:gridCol w:w="2518"/>
        <w:gridCol w:w="2518"/>
      </w:tblGrid>
      <w:tr w:rsidR="00A65E8D" w:rsidTr="00F02479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250" w:type="pct"/>
          </w:tcPr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1.  </w:t>
            </w:r>
            <w:r w:rsidR="00F02479" w:rsidRPr="00F02479">
              <w:rPr>
                <w:rFonts w:ascii="Comic Sans MS" w:hAnsi="Comic Sans MS" w:cs="Microsoft Sans Serif"/>
                <w:position w:val="-8"/>
                <w:sz w:val="20"/>
              </w:rPr>
              <w:object w:dxaOrig="8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9.75pt;height:18pt" o:ole="">
                  <v:imagedata r:id="rId4" o:title=""/>
                </v:shape>
                <o:OLEObject Type="Embed" ProgID="Equation.3" ShapeID="_x0000_i1091" DrawAspect="Content" ObjectID="_1540279572" r:id="rId5"/>
              </w:object>
            </w: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</w:tc>
        <w:tc>
          <w:tcPr>
            <w:tcW w:w="1250" w:type="pct"/>
          </w:tcPr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2.  </w:t>
            </w:r>
            <w:r>
              <w:rPr>
                <w:rFonts w:ascii="Comic Sans MS" w:hAnsi="Comic Sans MS" w:cs="Microsoft Sans Serif"/>
                <w:position w:val="-8"/>
                <w:sz w:val="20"/>
              </w:rPr>
              <w:object w:dxaOrig="480" w:dyaOrig="360">
                <v:shape id="_x0000_i1026" type="#_x0000_t75" style="width:24pt;height:18pt" o:ole="">
                  <v:imagedata r:id="rId6" o:title=""/>
                </v:shape>
                <o:OLEObject Type="Embed" ProgID="Equation.3" ShapeID="_x0000_i1026" DrawAspect="Content" ObjectID="_1540279573" r:id="rId7"/>
              </w:object>
            </w:r>
          </w:p>
        </w:tc>
        <w:tc>
          <w:tcPr>
            <w:tcW w:w="1250" w:type="pct"/>
          </w:tcPr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3.  </w:t>
            </w:r>
            <w:r>
              <w:rPr>
                <w:rFonts w:ascii="Comic Sans MS" w:hAnsi="Comic Sans MS" w:cs="Microsoft Sans Serif"/>
                <w:position w:val="-8"/>
                <w:sz w:val="20"/>
              </w:rPr>
              <w:object w:dxaOrig="680" w:dyaOrig="360">
                <v:shape id="_x0000_i1027" type="#_x0000_t75" style="width:33.75pt;height:18pt" o:ole="">
                  <v:imagedata r:id="rId8" o:title=""/>
                </v:shape>
                <o:OLEObject Type="Embed" ProgID="Equation.3" ShapeID="_x0000_i1027" DrawAspect="Content" ObjectID="_1540279574" r:id="rId9"/>
              </w:object>
            </w:r>
          </w:p>
        </w:tc>
        <w:tc>
          <w:tcPr>
            <w:tcW w:w="1250" w:type="pct"/>
          </w:tcPr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4.  </w:t>
            </w:r>
            <w:r w:rsidR="00F02479">
              <w:rPr>
                <w:rFonts w:ascii="Comic Sans MS" w:hAnsi="Comic Sans MS" w:cs="Microsoft Sans Serif"/>
                <w:position w:val="-8"/>
                <w:sz w:val="20"/>
              </w:rPr>
              <w:object w:dxaOrig="980" w:dyaOrig="360">
                <v:shape id="_x0000_i1090" type="#_x0000_t75" style="width:48.75pt;height:18pt" o:ole="">
                  <v:imagedata r:id="rId10" o:title=""/>
                </v:shape>
                <o:OLEObject Type="Embed" ProgID="Equation.3" ShapeID="_x0000_i1090" DrawAspect="Content" ObjectID="_1540279575" r:id="rId11"/>
              </w:object>
            </w:r>
          </w:p>
        </w:tc>
      </w:tr>
      <w:tr w:rsidR="00F02479" w:rsidTr="00F02479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250" w:type="pct"/>
          </w:tcPr>
          <w:p w:rsidR="00F02479" w:rsidRDefault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9.  </w:t>
            </w:r>
            <w:r>
              <w:rPr>
                <w:rFonts w:ascii="Comic Sans MS" w:hAnsi="Comic Sans MS" w:cs="Microsoft Sans Serif"/>
                <w:position w:val="-6"/>
                <w:sz w:val="20"/>
              </w:rPr>
              <w:object w:dxaOrig="580" w:dyaOrig="340" w14:anchorId="410F6683">
                <v:shape id="_x0000_i1074" type="#_x0000_t75" style="width:29.25pt;height:17.25pt" o:ole="">
                  <v:imagedata r:id="rId12" o:title=""/>
                </v:shape>
                <o:OLEObject Type="Embed" ProgID="Equation.3" ShapeID="_x0000_i1074" DrawAspect="Content" ObjectID="_1540279576" r:id="rId13"/>
              </w:object>
            </w:r>
            <w:proofErr w:type="spellStart"/>
            <w:r>
              <w:rPr>
                <w:rFonts w:ascii="Comic Sans MS" w:hAnsi="Comic Sans MS" w:cs="Microsoft Sans Serif"/>
                <w:sz w:val="20"/>
              </w:rPr>
              <w:t>i</w:t>
            </w:r>
            <w:proofErr w:type="spellEnd"/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</w:tc>
        <w:tc>
          <w:tcPr>
            <w:tcW w:w="1250" w:type="pct"/>
          </w:tcPr>
          <w:p w:rsidR="00F02479" w:rsidRDefault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10.  </w:t>
            </w:r>
            <w:r>
              <w:rPr>
                <w:rFonts w:ascii="Comic Sans MS" w:hAnsi="Comic Sans MS" w:cs="Microsoft Sans Serif"/>
                <w:position w:val="-8"/>
                <w:sz w:val="20"/>
              </w:rPr>
              <w:object w:dxaOrig="920" w:dyaOrig="360" w14:anchorId="19FE6342">
                <v:shape id="_x0000_i1075" type="#_x0000_t75" style="width:45.75pt;height:18pt" o:ole="">
                  <v:imagedata r:id="rId14" o:title=""/>
                </v:shape>
                <o:OLEObject Type="Embed" ProgID="Equation.3" ShapeID="_x0000_i1075" DrawAspect="Content" ObjectID="_1540279577" r:id="rId15"/>
              </w:object>
            </w:r>
          </w:p>
        </w:tc>
        <w:tc>
          <w:tcPr>
            <w:tcW w:w="1250" w:type="pct"/>
          </w:tcPr>
          <w:p w:rsidR="00F02479" w:rsidRDefault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11.  </w:t>
            </w:r>
            <w:r>
              <w:rPr>
                <w:rFonts w:ascii="Comic Sans MS" w:hAnsi="Comic Sans MS" w:cs="Microsoft Sans Serif"/>
                <w:position w:val="-8"/>
                <w:sz w:val="20"/>
              </w:rPr>
              <w:object w:dxaOrig="680" w:dyaOrig="360" w14:anchorId="0ED05200">
                <v:shape id="_x0000_i1076" type="#_x0000_t75" style="width:33.75pt;height:18pt" o:ole="">
                  <v:imagedata r:id="rId16" o:title=""/>
                </v:shape>
                <o:OLEObject Type="Embed" ProgID="Equation.3" ShapeID="_x0000_i1076" DrawAspect="Content" ObjectID="_1540279578" r:id="rId17"/>
              </w:object>
            </w:r>
          </w:p>
        </w:tc>
        <w:tc>
          <w:tcPr>
            <w:tcW w:w="1250" w:type="pct"/>
          </w:tcPr>
          <w:p w:rsidR="00F02479" w:rsidRDefault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12.  </w:t>
            </w:r>
            <w:r w:rsidR="00405501" w:rsidRPr="00405501">
              <w:rPr>
                <w:rFonts w:ascii="Comic Sans MS" w:hAnsi="Comic Sans MS" w:cs="Microsoft Sans Serif"/>
                <w:position w:val="-24"/>
                <w:sz w:val="20"/>
              </w:rPr>
              <w:object w:dxaOrig="660" w:dyaOrig="620" w14:anchorId="473416C9">
                <v:shape id="_x0000_i1143" type="#_x0000_t75" style="width:33pt;height:30.75pt" o:ole="">
                  <v:imagedata r:id="rId18" o:title=""/>
                </v:shape>
                <o:OLEObject Type="Embed" ProgID="Equation.3" ShapeID="_x0000_i1143" DrawAspect="Content" ObjectID="_1540279579" r:id="rId19"/>
              </w:object>
            </w:r>
          </w:p>
        </w:tc>
      </w:tr>
      <w:tr w:rsidR="00F02479" w:rsidTr="00F02479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250" w:type="pct"/>
          </w:tcPr>
          <w:p w:rsidR="00F02479" w:rsidRDefault="00F02479" w:rsidP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13. </w:t>
            </w:r>
            <m:oMath>
              <m:r>
                <w:rPr>
                  <w:rFonts w:ascii="Cambria Math" w:hAnsi="Cambria Math" w:cs="Microsoft Sans Serif"/>
                  <w:sz w:val="20"/>
                </w:rPr>
                <m:t>-12</m:t>
              </m:r>
              <m:rad>
                <m:radPr>
                  <m:degHide m:val="1"/>
                  <m:ctrlPr>
                    <w:rPr>
                      <w:rFonts w:ascii="Cambria Math" w:hAnsi="Cambria Math" w:cs="Microsoft Sans Serif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Microsoft Sans Serif"/>
                      <w:sz w:val="20"/>
                    </w:rPr>
                    <m:t>-24</m:t>
                  </m:r>
                </m:e>
              </m:rad>
            </m:oMath>
          </w:p>
          <w:p w:rsidR="00405501" w:rsidRDefault="00405501" w:rsidP="00F02479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 w:rsidP="00F02479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 w:rsidP="00F02479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 w:rsidP="00F02479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 w:rsidP="00F02479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 w:rsidP="00F02479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 w:rsidP="00F02479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 w:rsidP="00F02479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 w:rsidP="00F02479">
            <w:pPr>
              <w:rPr>
                <w:rFonts w:ascii="Comic Sans MS" w:hAnsi="Comic Sans MS" w:cs="Microsoft Sans Serif"/>
                <w:sz w:val="20"/>
              </w:rPr>
            </w:pPr>
          </w:p>
        </w:tc>
        <w:tc>
          <w:tcPr>
            <w:tcW w:w="1250" w:type="pct"/>
          </w:tcPr>
          <w:p w:rsidR="00F02479" w:rsidRDefault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14.  </w:t>
            </w:r>
            <w:r>
              <w:rPr>
                <w:rFonts w:ascii="Comic Sans MS" w:hAnsi="Comic Sans MS" w:cs="Microsoft Sans Serif"/>
                <w:position w:val="-8"/>
                <w:sz w:val="20"/>
              </w:rPr>
              <w:object w:dxaOrig="880" w:dyaOrig="360" w14:anchorId="220AF7BC">
                <v:shape id="_x0000_i1079" type="#_x0000_t75" style="width:44.25pt;height:18pt" o:ole="">
                  <v:imagedata r:id="rId20" o:title=""/>
                </v:shape>
                <o:OLEObject Type="Embed" ProgID="Equation.3" ShapeID="_x0000_i1079" DrawAspect="Content" ObjectID="_1540279580" r:id="rId21"/>
              </w:object>
            </w:r>
          </w:p>
        </w:tc>
        <w:tc>
          <w:tcPr>
            <w:tcW w:w="1250" w:type="pct"/>
          </w:tcPr>
          <w:p w:rsidR="00F02479" w:rsidRDefault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15.  </w:t>
            </w:r>
            <w:r>
              <w:rPr>
                <w:rFonts w:ascii="Comic Sans MS" w:hAnsi="Comic Sans MS" w:cs="Microsoft Sans Serif"/>
                <w:position w:val="-8"/>
                <w:sz w:val="20"/>
              </w:rPr>
              <w:object w:dxaOrig="1300" w:dyaOrig="360" w14:anchorId="727BC864">
                <v:shape id="_x0000_i1080" type="#_x0000_t75" style="width:65.25pt;height:18pt" o:ole="">
                  <v:imagedata r:id="rId22" o:title=""/>
                </v:shape>
                <o:OLEObject Type="Embed" ProgID="Equation.3" ShapeID="_x0000_i1080" DrawAspect="Content" ObjectID="_1540279581" r:id="rId23"/>
              </w:object>
            </w:r>
            <w:bookmarkStart w:id="0" w:name="_GoBack"/>
            <w:bookmarkEnd w:id="0"/>
          </w:p>
        </w:tc>
        <w:tc>
          <w:tcPr>
            <w:tcW w:w="1250" w:type="pct"/>
          </w:tcPr>
          <w:p w:rsidR="00F02479" w:rsidRDefault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16.  </w:t>
            </w:r>
            <w:r>
              <w:rPr>
                <w:rFonts w:ascii="Comic Sans MS" w:hAnsi="Comic Sans MS" w:cs="Microsoft Sans Serif"/>
                <w:position w:val="-8"/>
                <w:sz w:val="20"/>
              </w:rPr>
              <w:object w:dxaOrig="1020" w:dyaOrig="360" w14:anchorId="167E36B8">
                <v:shape id="_x0000_i1081" type="#_x0000_t75" style="width:51pt;height:18pt" o:ole="">
                  <v:imagedata r:id="rId24" o:title=""/>
                </v:shape>
                <o:OLEObject Type="Embed" ProgID="Equation.3" ShapeID="_x0000_i1081" DrawAspect="Content" ObjectID="_1540279582" r:id="rId25"/>
              </w:object>
            </w:r>
          </w:p>
        </w:tc>
      </w:tr>
      <w:tr w:rsidR="00F02479" w:rsidTr="00F02479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250" w:type="pct"/>
          </w:tcPr>
          <w:p w:rsidR="00F02479" w:rsidRDefault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17.   </w:t>
            </w:r>
            <w:r w:rsidR="00405501" w:rsidRPr="00405501">
              <w:rPr>
                <w:rFonts w:ascii="Comic Sans MS" w:hAnsi="Comic Sans MS" w:cs="Microsoft Sans Serif"/>
                <w:position w:val="-10"/>
                <w:sz w:val="20"/>
              </w:rPr>
              <w:object w:dxaOrig="800" w:dyaOrig="340" w14:anchorId="50F37E2A">
                <v:shape id="_x0000_i1135" type="#_x0000_t75" style="width:39.75pt;height:17.25pt" o:ole="">
                  <v:imagedata r:id="rId26" o:title=""/>
                </v:shape>
                <o:OLEObject Type="Embed" ProgID="Equation.3" ShapeID="_x0000_i1135" DrawAspect="Content" ObjectID="_1540279583" r:id="rId27"/>
              </w:object>
            </w: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</w:tc>
        <w:tc>
          <w:tcPr>
            <w:tcW w:w="1250" w:type="pct"/>
          </w:tcPr>
          <w:p w:rsidR="00F02479" w:rsidRDefault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18.   </w:t>
            </w:r>
            <w:r w:rsidR="00405501" w:rsidRPr="00405501">
              <w:rPr>
                <w:rFonts w:ascii="Comic Sans MS" w:hAnsi="Comic Sans MS" w:cs="Microsoft Sans Serif"/>
                <w:position w:val="-24"/>
                <w:sz w:val="20"/>
              </w:rPr>
              <w:object w:dxaOrig="300" w:dyaOrig="620" w14:anchorId="11A8266B">
                <v:shape id="_x0000_i1139" type="#_x0000_t75" style="width:15pt;height:30.75pt" o:ole="">
                  <v:imagedata r:id="rId28" o:title=""/>
                </v:shape>
                <o:OLEObject Type="Embed" ProgID="Equation.3" ShapeID="_x0000_i1139" DrawAspect="Content" ObjectID="_1540279584" r:id="rId29"/>
              </w:object>
            </w:r>
          </w:p>
        </w:tc>
        <w:tc>
          <w:tcPr>
            <w:tcW w:w="1250" w:type="pct"/>
          </w:tcPr>
          <w:p w:rsidR="00F02479" w:rsidRDefault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19.   </w:t>
            </w:r>
            <w:r w:rsidR="00405501" w:rsidRPr="00F02479">
              <w:rPr>
                <w:rFonts w:ascii="Comic Sans MS" w:hAnsi="Comic Sans MS" w:cs="Microsoft Sans Serif"/>
                <w:position w:val="-10"/>
                <w:sz w:val="20"/>
              </w:rPr>
              <w:object w:dxaOrig="1400" w:dyaOrig="340" w14:anchorId="6229C253">
                <v:shape id="_x0000_i1128" type="#_x0000_t75" style="width:69.75pt;height:17.25pt" o:ole="">
                  <v:imagedata r:id="rId30" o:title=""/>
                </v:shape>
                <o:OLEObject Type="Embed" ProgID="Equation.3" ShapeID="_x0000_i1128" DrawAspect="Content" ObjectID="_1540279585" r:id="rId31"/>
              </w:object>
            </w:r>
          </w:p>
        </w:tc>
        <w:tc>
          <w:tcPr>
            <w:tcW w:w="1250" w:type="pct"/>
          </w:tcPr>
          <w:p w:rsidR="00F02479" w:rsidRDefault="00F02479" w:rsidP="00F02479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20.   </w:t>
            </w:r>
            <w:r w:rsidR="00405501" w:rsidRPr="00F02479">
              <w:rPr>
                <w:rFonts w:ascii="Comic Sans MS" w:hAnsi="Comic Sans MS" w:cs="Microsoft Sans Serif"/>
                <w:position w:val="-10"/>
                <w:sz w:val="20"/>
              </w:rPr>
              <w:object w:dxaOrig="1420" w:dyaOrig="340">
                <v:shape id="_x0000_i1129" type="#_x0000_t75" style="width:71.25pt;height:17.25pt" o:ole="">
                  <v:imagedata r:id="rId32" o:title=""/>
                </v:shape>
                <o:OLEObject Type="Embed" ProgID="Equation.3" ShapeID="_x0000_i1129" DrawAspect="Content" ObjectID="_1540279586" r:id="rId33"/>
              </w:object>
            </w:r>
          </w:p>
        </w:tc>
      </w:tr>
    </w:tbl>
    <w:p w:rsidR="00A65E8D" w:rsidRDefault="00A65E8D">
      <w:pPr>
        <w:rPr>
          <w:rFonts w:ascii="Comic Sans MS" w:hAnsi="Comic Sans MS" w:cs="Microsoft Sans Serif"/>
          <w:sz w:val="20"/>
        </w:rPr>
      </w:pPr>
    </w:p>
    <w:p w:rsidR="00405501" w:rsidRDefault="00405501">
      <w:pPr>
        <w:rPr>
          <w:rFonts w:ascii="Comic Sans MS" w:hAnsi="Comic Sans MS" w:cs="Microsoft Sans Serif"/>
          <w:sz w:val="20"/>
        </w:rPr>
      </w:pPr>
    </w:p>
    <w:p w:rsidR="00405501" w:rsidRDefault="00405501">
      <w:pPr>
        <w:rPr>
          <w:rFonts w:ascii="Comic Sans MS" w:hAnsi="Comic Sans MS" w:cs="Microsoft Sans Serif"/>
          <w:sz w:val="20"/>
        </w:rPr>
      </w:pPr>
      <w:r>
        <w:rPr>
          <w:rFonts w:ascii="Comic Sans MS" w:hAnsi="Comic Sans MS" w:cs="Microsoft Sans Serif"/>
          <w:sz w:val="20"/>
        </w:rPr>
        <w:t xml:space="preserve">Don’t forget the problems on the back! </w:t>
      </w:r>
    </w:p>
    <w:p w:rsidR="00405501" w:rsidRDefault="00405501">
      <w:pPr>
        <w:rPr>
          <w:rFonts w:ascii="Comic Sans MS" w:hAnsi="Comic Sans MS" w:cs="Microsoft Sans Serif"/>
          <w:sz w:val="20"/>
        </w:rPr>
      </w:pPr>
      <w:r>
        <w:rPr>
          <w:rFonts w:ascii="Comic Sans MS" w:hAnsi="Comic Sans MS" w:cs="Microsoft Sans Serif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123E" wp14:editId="7B98BB2C">
                <wp:simplePos x="0" y="0"/>
                <wp:positionH relativeFrom="column">
                  <wp:posOffset>2486025</wp:posOffset>
                </wp:positionH>
                <wp:positionV relativeFrom="paragraph">
                  <wp:posOffset>12065</wp:posOffset>
                </wp:positionV>
                <wp:extent cx="495300" cy="99060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90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F3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95.75pt;margin-top:.95pt;width:39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" fillcolor="#5b9bd5 [3204]" strokecolor="#1f4d78 [1604]" strokeweight="1pt"/>
            </w:pict>
          </mc:Fallback>
        </mc:AlternateContent>
      </w:r>
    </w:p>
    <w:p w:rsidR="00405501" w:rsidRDefault="00405501">
      <w:pPr>
        <w:rPr>
          <w:rFonts w:ascii="Comic Sans MS" w:hAnsi="Comic Sans MS" w:cs="Microsoft Sans Serif"/>
          <w:sz w:val="20"/>
        </w:rPr>
      </w:pPr>
    </w:p>
    <w:p w:rsidR="00405501" w:rsidRDefault="00405501">
      <w:pPr>
        <w:rPr>
          <w:rFonts w:ascii="Comic Sans MS" w:hAnsi="Comic Sans MS" w:cs="Microsoft Sans Serif"/>
          <w:sz w:val="20"/>
        </w:rPr>
      </w:pPr>
    </w:p>
    <w:p w:rsidR="00405501" w:rsidRDefault="00405501">
      <w:pPr>
        <w:rPr>
          <w:rFonts w:ascii="Comic Sans MS" w:hAnsi="Comic Sans MS" w:cs="Microsoft Sans Serif"/>
          <w:sz w:val="20"/>
        </w:rPr>
      </w:pPr>
    </w:p>
    <w:p w:rsidR="00A65E8D" w:rsidRDefault="00A65E8D">
      <w:pPr>
        <w:rPr>
          <w:rFonts w:ascii="Comic Sans MS" w:hAnsi="Comic Sans MS" w:cs="Microsoft Sans Serif"/>
          <w:sz w:val="20"/>
        </w:rPr>
      </w:pPr>
      <w:r>
        <w:rPr>
          <w:rFonts w:ascii="Comic Sans MS" w:hAnsi="Comic Sans MS" w:cs="Microsoft Sans Serif"/>
          <w:sz w:val="20"/>
        </w:rPr>
        <w:lastRenderedPageBreak/>
        <w:t>II.</w:t>
      </w:r>
      <w:r>
        <w:rPr>
          <w:rFonts w:ascii="Comic Sans MS" w:hAnsi="Comic Sans MS" w:cs="Microsoft Sans Serif"/>
          <w:sz w:val="20"/>
        </w:rPr>
        <w:tab/>
        <w:t>Solve each equation.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2503"/>
        <w:gridCol w:w="2524"/>
        <w:gridCol w:w="2515"/>
      </w:tblGrid>
      <w:tr w:rsidR="00A65E8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574" w:type="dxa"/>
            <w:tcBorders>
              <w:bottom w:val="single" w:sz="4" w:space="0" w:color="auto"/>
            </w:tcBorders>
          </w:tcPr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21.  </w:t>
            </w:r>
            <w:r w:rsidR="00405501" w:rsidRPr="00F02479">
              <w:rPr>
                <w:rFonts w:ascii="Comic Sans MS" w:hAnsi="Comic Sans MS" w:cs="Microsoft Sans Serif"/>
                <w:position w:val="-10"/>
                <w:sz w:val="20"/>
              </w:rPr>
              <w:object w:dxaOrig="1440" w:dyaOrig="380">
                <v:shape id="_x0000_i1170" type="#_x0000_t75" style="width:1in;height:18.75pt" o:ole="">
                  <v:imagedata r:id="rId34" o:title=""/>
                </v:shape>
                <o:OLEObject Type="Embed" ProgID="Equation.3" ShapeID="_x0000_i1170" DrawAspect="Content" ObjectID="_1540279587" r:id="rId35"/>
              </w:object>
            </w:r>
          </w:p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  <w:p w:rsidR="00405501" w:rsidRDefault="00405501">
            <w:pPr>
              <w:rPr>
                <w:rFonts w:ascii="Comic Sans MS" w:hAnsi="Comic Sans MS" w:cs="Microsoft Sans Serif"/>
                <w:sz w:val="2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22.  </w:t>
            </w:r>
            <w:r>
              <w:rPr>
                <w:rFonts w:ascii="Comic Sans MS" w:hAnsi="Comic Sans MS" w:cs="Microsoft Sans Serif"/>
                <w:position w:val="-6"/>
                <w:sz w:val="20"/>
              </w:rPr>
              <w:object w:dxaOrig="920" w:dyaOrig="320">
                <v:shape id="_x0000_i1046" type="#_x0000_t75" style="width:45.75pt;height:15.75pt" o:ole="">
                  <v:imagedata r:id="rId36" o:title=""/>
                </v:shape>
                <o:OLEObject Type="Embed" ProgID="Equation.DSMT4" ShapeID="_x0000_i1046" DrawAspect="Content" ObjectID="_1540279588" r:id="rId37"/>
              </w:objec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23.  </w:t>
            </w:r>
            <w:r>
              <w:rPr>
                <w:rFonts w:ascii="Comic Sans MS" w:hAnsi="Comic Sans MS" w:cs="Microsoft Sans Serif"/>
                <w:position w:val="-6"/>
                <w:sz w:val="20"/>
              </w:rPr>
              <w:object w:dxaOrig="1340" w:dyaOrig="320">
                <v:shape id="_x0000_i1047" type="#_x0000_t75" style="width:66.75pt;height:15.75pt" o:ole="">
                  <v:imagedata r:id="rId38" o:title=""/>
                </v:shape>
                <o:OLEObject Type="Embed" ProgID="Equation.DSMT4" ShapeID="_x0000_i1047" DrawAspect="Content" ObjectID="_1540279589" r:id="rId39"/>
              </w:object>
            </w:r>
          </w:p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  <w:r>
              <w:rPr>
                <w:rFonts w:ascii="Comic Sans MS" w:hAnsi="Comic Sans MS" w:cs="Microsoft Sans Serif"/>
                <w:sz w:val="20"/>
              </w:rPr>
              <w:t xml:space="preserve">24.  </w:t>
            </w:r>
            <w:r>
              <w:rPr>
                <w:rFonts w:ascii="Comic Sans MS" w:hAnsi="Comic Sans MS" w:cs="Microsoft Sans Serif"/>
                <w:position w:val="-6"/>
                <w:sz w:val="20"/>
              </w:rPr>
              <w:object w:dxaOrig="1160" w:dyaOrig="320">
                <v:shape id="_x0000_i1048" type="#_x0000_t75" style="width:57.75pt;height:15.75pt" o:ole="">
                  <v:imagedata r:id="rId40" o:title=""/>
                </v:shape>
                <o:OLEObject Type="Embed" ProgID="Equation.DSMT4" ShapeID="_x0000_i1048" DrawAspect="Content" ObjectID="_1540279590" r:id="rId41"/>
              </w:object>
            </w:r>
          </w:p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</w:p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</w:p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</w:p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</w:p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</w:p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</w:p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</w:p>
          <w:p w:rsidR="00A65E8D" w:rsidRDefault="00A65E8D">
            <w:pPr>
              <w:rPr>
                <w:rFonts w:ascii="Comic Sans MS" w:hAnsi="Comic Sans MS" w:cs="Microsoft Sans Serif"/>
                <w:sz w:val="20"/>
              </w:rPr>
            </w:pPr>
          </w:p>
        </w:tc>
      </w:tr>
    </w:tbl>
    <w:p w:rsidR="00A65E8D" w:rsidRDefault="00A65E8D">
      <w:pPr>
        <w:rPr>
          <w:rFonts w:ascii="Comic Sans MS" w:hAnsi="Comic Sans MS" w:cs="Microsoft Sans Serif"/>
          <w:sz w:val="20"/>
        </w:rPr>
      </w:pPr>
    </w:p>
    <w:sectPr w:rsidR="00A65E8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K Kidd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66"/>
    <w:rsid w:val="00405501"/>
    <w:rsid w:val="00684566"/>
    <w:rsid w:val="00A65E8D"/>
    <w:rsid w:val="00BD39B0"/>
    <w:rsid w:val="00F0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F2764D-AE04-4209-BBAF-E19904BE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K Kiddo" w:hAnsi="CK Kiddo" w:cs="Microsoft Sans Serif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>AISD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subject/>
  <dc:creator>Melissa Cain</dc:creator>
  <cp:keywords/>
  <cp:lastModifiedBy>Kris Maniscalco</cp:lastModifiedBy>
  <cp:revision>2</cp:revision>
  <cp:lastPrinted>2010-11-16T17:32:00Z</cp:lastPrinted>
  <dcterms:created xsi:type="dcterms:W3CDTF">2016-11-10T16:39:00Z</dcterms:created>
  <dcterms:modified xsi:type="dcterms:W3CDTF">2016-11-10T16:39:00Z</dcterms:modified>
</cp:coreProperties>
</file>